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35E81" w:rsidRPr="00F35E81" w:rsidRDefault="00F35E81" w:rsidP="00F35E81">
      <w:pPr>
        <w:pStyle w:val="a9"/>
        <w:spacing w:before="0" w:beforeAutospacing="0" w:after="150" w:afterAutospacing="0"/>
        <w:rPr>
          <w:rStyle w:val="aa"/>
          <w:rFonts w:ascii="Verdana" w:hAnsi="Verdana"/>
          <w:iCs/>
          <w:color w:val="480DB3"/>
          <w:sz w:val="16"/>
          <w:szCs w:val="16"/>
        </w:rPr>
      </w:pPr>
      <w:r>
        <w:rPr>
          <w:noProof/>
          <w:lang w:val="ru-RU" w:eastAsia="ru-RU"/>
        </w:rPr>
        <w:drawing>
          <wp:inline distT="0" distB="0" distL="0" distR="0" wp14:anchorId="53B3A960" wp14:editId="2E75B5F2">
            <wp:extent cx="1780416" cy="1229335"/>
            <wp:effectExtent l="0" t="0" r="0" b="9525"/>
            <wp:docPr id="17" name="Рисунок 17" descr="Результат пошуку зображень за запитом девіантна поведінка уч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ьтат пошуку зображень за запитом девіантна поведінка учн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498" cy="122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81" w:rsidRDefault="00F35E81" w:rsidP="00F35E81">
      <w:pPr>
        <w:pStyle w:val="a9"/>
        <w:spacing w:before="0" w:beforeAutospacing="0" w:after="150" w:afterAutospacing="0"/>
        <w:jc w:val="center"/>
        <w:rPr>
          <w:rStyle w:val="aa"/>
          <w:rFonts w:ascii="Segoe Print" w:hAnsi="Segoe Print"/>
          <w:iCs/>
          <w:color w:val="480DB3"/>
          <w:sz w:val="40"/>
          <w:szCs w:val="40"/>
        </w:rPr>
      </w:pPr>
    </w:p>
    <w:p w:rsidR="00170526" w:rsidRPr="00F35E81" w:rsidRDefault="00BC7E4F" w:rsidP="00F35E81">
      <w:pPr>
        <w:pStyle w:val="a9"/>
        <w:spacing w:before="0" w:beforeAutospacing="0" w:after="150" w:afterAutospacing="0"/>
        <w:jc w:val="center"/>
        <w:rPr>
          <w:rFonts w:ascii="Segoe Print" w:hAnsi="Segoe Print"/>
          <w:color w:val="480DB3"/>
          <w:sz w:val="40"/>
          <w:szCs w:val="40"/>
        </w:rPr>
      </w:pPr>
      <w:r>
        <w:rPr>
          <w:rStyle w:val="aa"/>
          <w:rFonts w:ascii="Segoe Print" w:hAnsi="Segoe Print"/>
          <w:iCs/>
          <w:color w:val="480DB3"/>
          <w:sz w:val="40"/>
          <w:szCs w:val="40"/>
        </w:rPr>
        <w:lastRenderedPageBreak/>
        <w:t>Поради батькам у вихованні</w:t>
      </w:r>
      <w:bookmarkStart w:id="0" w:name="_GoBack"/>
      <w:bookmarkEnd w:id="0"/>
      <w:r w:rsidR="00170526" w:rsidRPr="00170526">
        <w:rPr>
          <w:rStyle w:val="aa"/>
          <w:rFonts w:ascii="Segoe Print" w:hAnsi="Segoe Print"/>
          <w:iCs/>
          <w:color w:val="480DB3"/>
          <w:sz w:val="40"/>
          <w:szCs w:val="40"/>
        </w:rPr>
        <w:t xml:space="preserve"> дітей з девіантною поведінко</w:t>
      </w:r>
      <w:r w:rsidR="00F35E81">
        <w:rPr>
          <w:rStyle w:val="aa"/>
          <w:rFonts w:ascii="Segoe Print" w:hAnsi="Segoe Print"/>
          <w:iCs/>
          <w:color w:val="480DB3"/>
          <w:sz w:val="40"/>
          <w:szCs w:val="40"/>
        </w:rPr>
        <w:t>ю</w:t>
      </w:r>
      <w:r w:rsidR="00170526">
        <w:rPr>
          <w:rStyle w:val="aa"/>
          <w:rFonts w:ascii="Helvetica" w:hAnsi="Helvetica"/>
          <w:b w:val="0"/>
          <w:bCs w:val="0"/>
          <w:color w:val="333333"/>
          <w:sz w:val="28"/>
          <w:szCs w:val="28"/>
        </w:rPr>
        <w:t> </w:t>
      </w:r>
    </w:p>
    <w:p w:rsidR="00F35E81" w:rsidRDefault="00F35E81" w:rsidP="00F35E81">
      <w:pPr>
        <w:pStyle w:val="a9"/>
        <w:numPr>
          <w:ilvl w:val="0"/>
          <w:numId w:val="1"/>
        </w:numPr>
        <w:spacing w:before="0" w:beforeAutospacing="0" w:after="150" w:afterAutospacing="0" w:line="315" w:lineRule="atLeast"/>
        <w:jc w:val="both"/>
        <w:rPr>
          <w:rStyle w:val="aa"/>
          <w:b w:val="0"/>
          <w:bCs w:val="0"/>
          <w:sz w:val="32"/>
          <w:szCs w:val="32"/>
        </w:rPr>
        <w:sectPr w:rsidR="00F35E81" w:rsidSect="00F35E81">
          <w:headerReference w:type="default" r:id="rId8"/>
          <w:footerReference w:type="default" r:id="rId9"/>
          <w:pgSz w:w="11906" w:h="16838"/>
          <w:pgMar w:top="850" w:right="850" w:bottom="850" w:left="1417" w:header="170" w:footer="227" w:gutter="0"/>
          <w:cols w:num="2" w:space="708" w:equalWidth="0">
            <w:col w:w="2741" w:space="708"/>
            <w:col w:w="6190"/>
          </w:cols>
          <w:docGrid w:linePitch="360"/>
        </w:sectPr>
      </w:pP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lastRenderedPageBreak/>
        <w:t>У стосунках з дитиною необхідно опиратися на позитивні якості особистості.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Показувати власний приклад позитивної поведінки, не припускати розходжень між словами і власними діями: « роби як я», а « не роби як я скажу».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 xml:space="preserve">Давати оцінку не особистості, думкам, емоціям дитини, а </w:t>
      </w:r>
      <w:proofErr w:type="spellStart"/>
      <w:r w:rsidRPr="00F35E81">
        <w:rPr>
          <w:rStyle w:val="aa"/>
          <w:b w:val="0"/>
          <w:bCs w:val="0"/>
          <w:sz w:val="30"/>
          <w:szCs w:val="30"/>
        </w:rPr>
        <w:t>ії</w:t>
      </w:r>
      <w:proofErr w:type="spellEnd"/>
      <w:r w:rsidRPr="00F35E81">
        <w:rPr>
          <w:rStyle w:val="aa"/>
          <w:b w:val="0"/>
          <w:bCs w:val="0"/>
          <w:sz w:val="30"/>
          <w:szCs w:val="30"/>
        </w:rPr>
        <w:t xml:space="preserve"> поведінці.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Навіювати дитині позитивне ставлення до оточуючого.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Жити сьогоднішнім днем, не згадувати без особливої потреби негативні ситуації з минулого.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Не жити життям замість дитини, але бути поруч для допомоги дитині в разі необхідності.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 xml:space="preserve">Можна засуджувати дії дитини, але не </w:t>
      </w:r>
      <w:proofErr w:type="spellStart"/>
      <w:r w:rsidRPr="00F35E81">
        <w:rPr>
          <w:rStyle w:val="aa"/>
          <w:b w:val="0"/>
          <w:bCs w:val="0"/>
          <w:sz w:val="30"/>
          <w:szCs w:val="30"/>
        </w:rPr>
        <w:t>ії</w:t>
      </w:r>
      <w:proofErr w:type="spellEnd"/>
      <w:r w:rsidRPr="00F35E81">
        <w:rPr>
          <w:rStyle w:val="aa"/>
          <w:b w:val="0"/>
          <w:bCs w:val="0"/>
          <w:sz w:val="30"/>
          <w:szCs w:val="30"/>
        </w:rPr>
        <w:t xml:space="preserve"> почуття, якими б бажаними вони не були. Оскільки вони у неї виникли, і для цього був привід.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Не вимагайте від дитини неможливого чи важко виконуваного. Замість цього подивіться, що ви можете змінити чи як можете їй допомогти.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Незадоволення вчинками дитини не повинно бути систематичним, оскільки воно перестане сприйматися дитиною.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 xml:space="preserve">Дозволяйте дитині зустрічатися з негативними наслідками </w:t>
      </w:r>
      <w:proofErr w:type="spellStart"/>
      <w:r w:rsidRPr="00F35E81">
        <w:rPr>
          <w:rStyle w:val="aa"/>
          <w:b w:val="0"/>
          <w:bCs w:val="0"/>
          <w:sz w:val="30"/>
          <w:szCs w:val="30"/>
        </w:rPr>
        <w:t>ії</w:t>
      </w:r>
      <w:proofErr w:type="spellEnd"/>
      <w:r w:rsidRPr="00F35E81">
        <w:rPr>
          <w:rStyle w:val="aa"/>
          <w:b w:val="0"/>
          <w:bCs w:val="0"/>
          <w:sz w:val="30"/>
          <w:szCs w:val="30"/>
        </w:rPr>
        <w:t xml:space="preserve"> поведінки. Тільки тоді вона буде дорослішати й ставати свідомою.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Якщо дитині важко і вона готова прийняти вашу допомогу, обов’язково допоможіть їй. Але при цьому візьміть на себе тільки те, чого вона не зможе зробити сама.</w:t>
      </w:r>
    </w:p>
    <w:p w:rsidR="00170526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 xml:space="preserve">Щоб уникати зайвих проблем та конфліктів, </w:t>
      </w:r>
      <w:proofErr w:type="spellStart"/>
      <w:r w:rsidRPr="00F35E81">
        <w:rPr>
          <w:rStyle w:val="aa"/>
          <w:b w:val="0"/>
          <w:bCs w:val="0"/>
          <w:sz w:val="30"/>
          <w:szCs w:val="30"/>
        </w:rPr>
        <w:t>співставляйте</w:t>
      </w:r>
      <w:proofErr w:type="spellEnd"/>
      <w:r w:rsidRPr="00F35E81">
        <w:rPr>
          <w:rStyle w:val="aa"/>
          <w:b w:val="0"/>
          <w:bCs w:val="0"/>
          <w:sz w:val="30"/>
          <w:szCs w:val="30"/>
        </w:rPr>
        <w:t xml:space="preserve"> власні очікування з можливостями дитини.</w:t>
      </w:r>
    </w:p>
    <w:p w:rsidR="00395AE5" w:rsidRPr="00F35E81" w:rsidRDefault="00170526" w:rsidP="00F35E81">
      <w:pPr>
        <w:pStyle w:val="a9"/>
        <w:numPr>
          <w:ilvl w:val="0"/>
          <w:numId w:val="3"/>
        </w:numPr>
        <w:spacing w:before="0" w:beforeAutospacing="0" w:after="150" w:afterAutospacing="0" w:line="315" w:lineRule="atLeast"/>
        <w:jc w:val="both"/>
        <w:rPr>
          <w:sz w:val="30"/>
          <w:szCs w:val="30"/>
        </w:rPr>
      </w:pPr>
      <w:r w:rsidRPr="00F35E81">
        <w:rPr>
          <w:rStyle w:val="aa"/>
          <w:b w:val="0"/>
          <w:bCs w:val="0"/>
          <w:sz w:val="30"/>
          <w:szCs w:val="30"/>
        </w:rPr>
        <w:t>Поступово знімайте з себе відповідальність за особисті справи вашої дитини. Нехай вона відчуває себе відповідальною за їх виконання</w:t>
      </w:r>
      <w:r w:rsidR="00F35E81" w:rsidRPr="00F35E81">
        <w:rPr>
          <w:rStyle w:val="aa"/>
          <w:b w:val="0"/>
          <w:bCs w:val="0"/>
          <w:sz w:val="30"/>
          <w:szCs w:val="30"/>
        </w:rPr>
        <w:t>.</w:t>
      </w:r>
      <w:r w:rsidR="00F35E81" w:rsidRPr="00F35E81">
        <w:rPr>
          <w:sz w:val="30"/>
          <w:szCs w:val="30"/>
        </w:rPr>
        <w:t xml:space="preserve"> </w:t>
      </w:r>
    </w:p>
    <w:sectPr w:rsidR="00395AE5" w:rsidRPr="00F35E81" w:rsidSect="00F35E81">
      <w:type w:val="continuous"/>
      <w:pgSz w:w="11906" w:h="16838"/>
      <w:pgMar w:top="850" w:right="850" w:bottom="850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AC" w:rsidRDefault="00AB60AC" w:rsidP="00D20F8F">
      <w:pPr>
        <w:spacing w:after="0" w:line="240" w:lineRule="auto"/>
      </w:pPr>
      <w:r>
        <w:separator/>
      </w:r>
    </w:p>
  </w:endnote>
  <w:endnote w:type="continuationSeparator" w:id="0">
    <w:p w:rsidR="00AB60AC" w:rsidRDefault="00AB60AC" w:rsidP="00D2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8F" w:rsidRDefault="00170526">
    <w:pPr>
      <w:pStyle w:val="a7"/>
    </w:pPr>
    <w:r>
      <w:rPr>
        <w:noProof/>
        <w:lang w:val="ru-RU" w:eastAsia="ru-RU"/>
      </w:rPr>
      <w:drawing>
        <wp:inline distT="0" distB="0" distL="0" distR="0" wp14:anchorId="24BD2B11" wp14:editId="0829E4CD">
          <wp:extent cx="6120765" cy="264512"/>
          <wp:effectExtent l="0" t="0" r="0" b="254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6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AC" w:rsidRDefault="00AB60AC" w:rsidP="00D20F8F">
      <w:pPr>
        <w:spacing w:after="0" w:line="240" w:lineRule="auto"/>
      </w:pPr>
      <w:r>
        <w:separator/>
      </w:r>
    </w:p>
  </w:footnote>
  <w:footnote w:type="continuationSeparator" w:id="0">
    <w:p w:rsidR="00AB60AC" w:rsidRDefault="00AB60AC" w:rsidP="00D2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8F" w:rsidRDefault="00170526" w:rsidP="00170526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1A6D6DB0" wp14:editId="7315C1EA">
          <wp:extent cx="6264000" cy="270689"/>
          <wp:effectExtent l="19050" t="0" r="22860" b="12954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0" cy="270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353"/>
    <w:multiLevelType w:val="hybridMultilevel"/>
    <w:tmpl w:val="147C34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C49DF"/>
    <w:multiLevelType w:val="hybridMultilevel"/>
    <w:tmpl w:val="8AA8AFEC"/>
    <w:lvl w:ilvl="0" w:tplc="01D0F6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C1488"/>
    <w:multiLevelType w:val="hybridMultilevel"/>
    <w:tmpl w:val="CF4071B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cff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68"/>
    <w:rsid w:val="000573AF"/>
    <w:rsid w:val="00096693"/>
    <w:rsid w:val="0010233E"/>
    <w:rsid w:val="00170526"/>
    <w:rsid w:val="00395AE5"/>
    <w:rsid w:val="00400268"/>
    <w:rsid w:val="00605DEF"/>
    <w:rsid w:val="00896253"/>
    <w:rsid w:val="00A71E48"/>
    <w:rsid w:val="00AB60AC"/>
    <w:rsid w:val="00BC7E4F"/>
    <w:rsid w:val="00D20F8F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ff,#ff9,#ffc"/>
    </o:shapedefaults>
    <o:shapelayout v:ext="edit">
      <o:idmap v:ext="edit" data="1"/>
    </o:shapelayout>
  </w:shapeDefaults>
  <w:decimalSymbol w:val=","/>
  <w:listSeparator w:val=";"/>
  <w15:docId w15:val="{2B180572-D310-4051-96A7-891BFC9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F8F"/>
  </w:style>
  <w:style w:type="paragraph" w:styleId="a7">
    <w:name w:val="footer"/>
    <w:basedOn w:val="a"/>
    <w:link w:val="a8"/>
    <w:uiPriority w:val="99"/>
    <w:unhideWhenUsed/>
    <w:rsid w:val="00D2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F8F"/>
  </w:style>
  <w:style w:type="paragraph" w:styleId="a9">
    <w:name w:val="Normal (Web)"/>
    <w:basedOn w:val="a"/>
    <w:uiPriority w:val="99"/>
    <w:unhideWhenUsed/>
    <w:rsid w:val="001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170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2021-04-09T10:57:00Z</cp:lastPrinted>
  <dcterms:created xsi:type="dcterms:W3CDTF">2019-11-08T18:04:00Z</dcterms:created>
  <dcterms:modified xsi:type="dcterms:W3CDTF">2021-04-09T10:57:00Z</dcterms:modified>
</cp:coreProperties>
</file>